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5D" w:rsidRDefault="0011465D">
      <w:pPr>
        <w:pStyle w:val="Nzev"/>
        <w:outlineLvl w:val="0"/>
      </w:pPr>
      <w:r>
        <w:t>Z  Á  P  I  S</w:t>
      </w:r>
    </w:p>
    <w:p w:rsidR="000E108C" w:rsidRDefault="000E108C">
      <w:pPr>
        <w:jc w:val="center"/>
      </w:pPr>
      <w:r>
        <w:t xml:space="preserve"> </w:t>
      </w:r>
    </w:p>
    <w:p w:rsidR="000E108C" w:rsidRDefault="000E108C">
      <w:pPr>
        <w:jc w:val="center"/>
      </w:pPr>
    </w:p>
    <w:p w:rsidR="0011465D" w:rsidRDefault="00080584">
      <w:pPr>
        <w:pStyle w:val="Zkladntext"/>
        <w:jc w:val="both"/>
        <w:rPr>
          <w:b w:val="0"/>
          <w:bCs w:val="0"/>
          <w:sz w:val="24"/>
        </w:rPr>
      </w:pPr>
      <w:r>
        <w:t>Z</w:t>
      </w:r>
      <w:r w:rsidR="006A6CE0">
        <w:t>e</w:t>
      </w:r>
      <w:r>
        <w:t xml:space="preserve"> </w:t>
      </w:r>
      <w:r w:rsidR="006A6CE0">
        <w:t>7</w:t>
      </w:r>
      <w:r>
        <w:t>.</w:t>
      </w:r>
      <w:r w:rsidR="00BA3BE9">
        <w:t xml:space="preserve"> </w:t>
      </w:r>
      <w:r w:rsidR="0011465D">
        <w:t xml:space="preserve"> zasedání zastupitelstva obce Bdeněves, dne </w:t>
      </w:r>
      <w:r w:rsidR="006A6CE0">
        <w:t>2.11</w:t>
      </w:r>
      <w:r w:rsidR="00937AC5">
        <w:t>.</w:t>
      </w:r>
      <w:r w:rsidR="00E510B2">
        <w:t>2009</w:t>
      </w:r>
      <w:r w:rsidR="0011465D">
        <w:t xml:space="preserve"> v 19,00 hodin v zasedací místnosti OÚ Bdeněves</w:t>
      </w:r>
    </w:p>
    <w:p w:rsidR="00312A78" w:rsidRDefault="00312A78">
      <w:pPr>
        <w:pStyle w:val="Zkladntext"/>
        <w:jc w:val="both"/>
        <w:rPr>
          <w:b w:val="0"/>
          <w:bCs w:val="0"/>
          <w:sz w:val="20"/>
          <w:szCs w:val="20"/>
        </w:rPr>
      </w:pPr>
    </w:p>
    <w:p w:rsidR="000E108C" w:rsidRPr="00D26ABB" w:rsidRDefault="00732CAC" w:rsidP="006702D7">
      <w:pPr>
        <w:pStyle w:val="Zkladntext"/>
        <w:ind w:left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</w:t>
      </w:r>
      <w:r w:rsidR="004D6192">
        <w:rPr>
          <w:b w:val="0"/>
          <w:bCs w:val="0"/>
          <w:sz w:val="20"/>
          <w:szCs w:val="20"/>
        </w:rPr>
        <w:t xml:space="preserve"> </w:t>
      </w:r>
    </w:p>
    <w:p w:rsidR="00B16957" w:rsidRPr="00F376A1" w:rsidRDefault="0011465D" w:rsidP="00F376A1">
      <w:pPr>
        <w:pStyle w:val="Zkladntext"/>
        <w:jc w:val="both"/>
        <w:outlineLvl w:val="0"/>
        <w:rPr>
          <w:bCs w:val="0"/>
          <w:sz w:val="24"/>
        </w:rPr>
      </w:pPr>
      <w:r w:rsidRPr="00F376A1">
        <w:rPr>
          <w:bCs w:val="0"/>
          <w:sz w:val="24"/>
        </w:rPr>
        <w:t>Program :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Zahájení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Jmenování zapisovatele a ověřovatele zápisu</w:t>
      </w:r>
    </w:p>
    <w:p w:rsidR="0003756C" w:rsidRPr="00216108" w:rsidRDefault="0003756C" w:rsidP="00BB4A4F">
      <w:pPr>
        <w:numPr>
          <w:ilvl w:val="0"/>
          <w:numId w:val="2"/>
        </w:numPr>
        <w:jc w:val="both"/>
        <w:rPr>
          <w:b/>
        </w:rPr>
      </w:pPr>
      <w:r w:rsidRPr="00216108">
        <w:rPr>
          <w:b/>
        </w:rPr>
        <w:t>Kontrola usnesení</w:t>
      </w:r>
    </w:p>
    <w:p w:rsid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Došlá pošta</w:t>
      </w:r>
      <w:r w:rsidR="00532EA6">
        <w:rPr>
          <w:b/>
        </w:rPr>
        <w:t xml:space="preserve"> </w:t>
      </w:r>
    </w:p>
    <w:p w:rsidR="00910DEC" w:rsidRDefault="006A6CE0" w:rsidP="00C2285F">
      <w:pPr>
        <w:numPr>
          <w:ilvl w:val="0"/>
          <w:numId w:val="2"/>
        </w:numPr>
        <w:rPr>
          <w:b/>
        </w:rPr>
      </w:pPr>
      <w:r>
        <w:rPr>
          <w:b/>
        </w:rPr>
        <w:t>Financování projektu: Vybudování infrastruktury pro sport a volný čas v obci Bdeněves.</w:t>
      </w:r>
    </w:p>
    <w:p w:rsidR="00910DEC" w:rsidRDefault="00F37357" w:rsidP="00C2285F">
      <w:pPr>
        <w:numPr>
          <w:ilvl w:val="0"/>
          <w:numId w:val="2"/>
        </w:numPr>
        <w:rPr>
          <w:b/>
        </w:rPr>
      </w:pPr>
      <w:r>
        <w:rPr>
          <w:b/>
        </w:rPr>
        <w:t>Rozpočtové opatření č.6</w:t>
      </w:r>
    </w:p>
    <w:p w:rsidR="00910DEC" w:rsidRDefault="00F37357" w:rsidP="00C2285F">
      <w:pPr>
        <w:numPr>
          <w:ilvl w:val="0"/>
          <w:numId w:val="2"/>
        </w:numPr>
        <w:rPr>
          <w:b/>
        </w:rPr>
      </w:pPr>
      <w:r>
        <w:rPr>
          <w:b/>
        </w:rPr>
        <w:t xml:space="preserve">Technická a materiální vybavenost SDH Bdeněves: </w:t>
      </w:r>
      <w:r w:rsidR="006A6CE0">
        <w:rPr>
          <w:b/>
        </w:rPr>
        <w:t>100.000,-Kč</w:t>
      </w:r>
    </w:p>
    <w:p w:rsidR="00F92157" w:rsidRDefault="006A6CE0" w:rsidP="00C2285F">
      <w:pPr>
        <w:numPr>
          <w:ilvl w:val="0"/>
          <w:numId w:val="2"/>
        </w:numPr>
        <w:rPr>
          <w:b/>
        </w:rPr>
      </w:pPr>
      <w:r>
        <w:rPr>
          <w:b/>
        </w:rPr>
        <w:t>Zpracování projektu na opravu, výstavbu chodníku.</w:t>
      </w:r>
    </w:p>
    <w:p w:rsidR="006A6CE0" w:rsidRDefault="006A6CE0" w:rsidP="00C2285F">
      <w:pPr>
        <w:numPr>
          <w:ilvl w:val="0"/>
          <w:numId w:val="2"/>
        </w:numPr>
        <w:rPr>
          <w:b/>
        </w:rPr>
      </w:pPr>
      <w:r>
        <w:rPr>
          <w:b/>
        </w:rPr>
        <w:t>Výběr dodavatele na zřízení CzechPOINT.</w:t>
      </w:r>
    </w:p>
    <w:p w:rsidR="00C2285F" w:rsidRPr="00C2285F" w:rsidRDefault="00C2285F" w:rsidP="00C2285F">
      <w:pPr>
        <w:numPr>
          <w:ilvl w:val="0"/>
          <w:numId w:val="2"/>
        </w:numPr>
        <w:rPr>
          <w:b/>
        </w:rPr>
      </w:pPr>
      <w:r w:rsidRPr="00C2285F">
        <w:rPr>
          <w:b/>
        </w:rPr>
        <w:t>Diskuse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 w:rsidRPr="00C2285F">
        <w:rPr>
          <w:b/>
        </w:rPr>
        <w:t>Usnesení</w:t>
      </w:r>
    </w:p>
    <w:p w:rsidR="00C2285F" w:rsidRPr="00C2285F" w:rsidRDefault="00C2285F" w:rsidP="00C2285F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Závěr</w:t>
      </w:r>
    </w:p>
    <w:p w:rsidR="004D6192" w:rsidRPr="00216108" w:rsidRDefault="00C2285F" w:rsidP="00C2285F">
      <w:pPr>
        <w:pStyle w:val="Zkladntext"/>
        <w:jc w:val="both"/>
        <w:rPr>
          <w:bCs w:val="0"/>
          <w:sz w:val="22"/>
          <w:szCs w:val="22"/>
        </w:rPr>
      </w:pPr>
      <w:r w:rsidRPr="00CE3578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63464F" w:rsidRPr="000A0A3C" w:rsidRDefault="0063464F">
      <w:pPr>
        <w:pStyle w:val="Zkladntext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Zahájení :</w:t>
      </w:r>
      <w:r w:rsidRPr="000A0A3C">
        <w:rPr>
          <w:b w:val="0"/>
          <w:bCs w:val="0"/>
          <w:sz w:val="22"/>
          <w:szCs w:val="22"/>
        </w:rPr>
        <w:t xml:space="preserve"> </w:t>
      </w:r>
      <w:r w:rsidR="00975BD0">
        <w:rPr>
          <w:b w:val="0"/>
          <w:bCs w:val="0"/>
          <w:sz w:val="22"/>
          <w:szCs w:val="22"/>
        </w:rPr>
        <w:t>ing.Josef Šmíd</w:t>
      </w:r>
    </w:p>
    <w:p w:rsidR="00D26ABB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Jmenování zapisovatele:</w:t>
      </w:r>
      <w:r w:rsidRPr="000A0A3C">
        <w:rPr>
          <w:b w:val="0"/>
          <w:bCs w:val="0"/>
          <w:sz w:val="22"/>
          <w:szCs w:val="22"/>
        </w:rPr>
        <w:t xml:space="preserve"> p. </w:t>
      </w:r>
      <w:r w:rsidR="006A6CE0">
        <w:rPr>
          <w:b w:val="0"/>
          <w:bCs w:val="0"/>
          <w:sz w:val="22"/>
          <w:szCs w:val="22"/>
        </w:rPr>
        <w:t>Šmídová</w:t>
      </w:r>
      <w:r w:rsidR="00CB03CC">
        <w:rPr>
          <w:b w:val="0"/>
          <w:bCs w:val="0"/>
          <w:sz w:val="22"/>
          <w:szCs w:val="22"/>
        </w:rPr>
        <w:t>,</w:t>
      </w:r>
      <w:r w:rsidRPr="000A0A3C">
        <w:rPr>
          <w:b w:val="0"/>
          <w:bCs w:val="0"/>
          <w:sz w:val="22"/>
          <w:szCs w:val="22"/>
        </w:rPr>
        <w:t xml:space="preserve"> ověřovatel</w:t>
      </w:r>
      <w:r w:rsidR="007959AA">
        <w:rPr>
          <w:b w:val="0"/>
          <w:bCs w:val="0"/>
          <w:sz w:val="22"/>
          <w:szCs w:val="22"/>
        </w:rPr>
        <w:t>é</w:t>
      </w:r>
      <w:r w:rsidRPr="000A0A3C">
        <w:rPr>
          <w:b w:val="0"/>
          <w:bCs w:val="0"/>
          <w:sz w:val="22"/>
          <w:szCs w:val="22"/>
        </w:rPr>
        <w:t xml:space="preserve"> zápisu : </w:t>
      </w:r>
      <w:r w:rsidR="00BC1371">
        <w:rPr>
          <w:b w:val="0"/>
          <w:bCs w:val="0"/>
          <w:sz w:val="22"/>
          <w:szCs w:val="22"/>
        </w:rPr>
        <w:t>p.</w:t>
      </w:r>
      <w:r w:rsidR="006A6CE0">
        <w:rPr>
          <w:b w:val="0"/>
          <w:bCs w:val="0"/>
          <w:sz w:val="22"/>
          <w:szCs w:val="22"/>
        </w:rPr>
        <w:t>Němečková, Pacovská</w:t>
      </w:r>
    </w:p>
    <w:p w:rsidR="0011465D" w:rsidRDefault="00975BD0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Kontrola usnesení:</w:t>
      </w:r>
      <w:r>
        <w:rPr>
          <w:b w:val="0"/>
          <w:bCs w:val="0"/>
          <w:sz w:val="22"/>
          <w:szCs w:val="22"/>
        </w:rPr>
        <w:t xml:space="preserve"> ing.Josef Šmíd</w:t>
      </w:r>
    </w:p>
    <w:p w:rsidR="007959AA" w:rsidRDefault="00C2285F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>Došlá pošta</w:t>
      </w:r>
      <w:r w:rsidR="006F7710">
        <w:rPr>
          <w:bCs w:val="0"/>
          <w:sz w:val="22"/>
          <w:szCs w:val="22"/>
        </w:rPr>
        <w:t xml:space="preserve"> </w:t>
      </w:r>
      <w:r w:rsidR="007959AA">
        <w:rPr>
          <w:bCs w:val="0"/>
          <w:sz w:val="22"/>
          <w:szCs w:val="22"/>
        </w:rPr>
        <w:t>:</w:t>
      </w:r>
      <w:r w:rsidR="00BF2D25">
        <w:rPr>
          <w:bCs w:val="0"/>
          <w:sz w:val="22"/>
          <w:szCs w:val="22"/>
        </w:rPr>
        <w:t xml:space="preserve"> </w:t>
      </w:r>
    </w:p>
    <w:p w:rsidR="00F92157" w:rsidRDefault="006A6CE0" w:rsidP="00F92157">
      <w:pPr>
        <w:pStyle w:val="Zkladntext"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Gekon s.r.o.</w:t>
      </w:r>
      <w:r w:rsidR="00910DEC">
        <w:rPr>
          <w:b w:val="0"/>
          <w:bCs w:val="0"/>
          <w:sz w:val="22"/>
          <w:szCs w:val="22"/>
        </w:rPr>
        <w:t xml:space="preserve"> : </w:t>
      </w:r>
      <w:r>
        <w:rPr>
          <w:b w:val="0"/>
          <w:bCs w:val="0"/>
          <w:sz w:val="22"/>
          <w:szCs w:val="22"/>
        </w:rPr>
        <w:t>Posudek na stabilitu skalní stěny u objektu E21 v k.ú. Bdeněves.</w:t>
      </w:r>
    </w:p>
    <w:p w:rsidR="00937AC5" w:rsidRDefault="006A6CE0" w:rsidP="00F92157">
      <w:pPr>
        <w:pStyle w:val="Zkladntext"/>
        <w:numPr>
          <w:ilvl w:val="0"/>
          <w:numId w:val="21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Skomelno</w:t>
      </w:r>
      <w:r w:rsidR="00910DEC">
        <w:rPr>
          <w:b w:val="0"/>
          <w:bCs w:val="0"/>
          <w:sz w:val="22"/>
          <w:szCs w:val="22"/>
        </w:rPr>
        <w:t xml:space="preserve">.: </w:t>
      </w:r>
      <w:r>
        <w:rPr>
          <w:b w:val="0"/>
          <w:bCs w:val="0"/>
          <w:sz w:val="22"/>
          <w:szCs w:val="22"/>
        </w:rPr>
        <w:t>Informace o majiteli odstaveného vozidla – není známa adresa pobytu.</w:t>
      </w:r>
    </w:p>
    <w:p w:rsidR="00910DEC" w:rsidRDefault="006A6CE0" w:rsidP="00E510B2">
      <w:pPr>
        <w:numPr>
          <w:ilvl w:val="0"/>
          <w:numId w:val="1"/>
        </w:numPr>
        <w:rPr>
          <w:b/>
        </w:rPr>
      </w:pPr>
      <w:r>
        <w:rPr>
          <w:b/>
        </w:rPr>
        <w:t>Financování projektu : Vybudování infrastruktury pro sport a volný čas v obci Bdeněves</w:t>
      </w:r>
      <w:r w:rsidR="00910DEC">
        <w:rPr>
          <w:b/>
        </w:rPr>
        <w:t>:</w:t>
      </w:r>
    </w:p>
    <w:p w:rsidR="00910DEC" w:rsidRPr="00F733D6" w:rsidRDefault="00497474" w:rsidP="00910DEC">
      <w:pPr>
        <w:pStyle w:val="Odstavecseseznamem"/>
        <w:numPr>
          <w:ilvl w:val="0"/>
          <w:numId w:val="23"/>
        </w:numPr>
      </w:pPr>
      <w:r>
        <w:t>Celkový rozpočet: 10.536.376,90Kč</w:t>
      </w:r>
    </w:p>
    <w:p w:rsidR="00F733D6" w:rsidRDefault="00497474" w:rsidP="00910DEC">
      <w:pPr>
        <w:pStyle w:val="Odstavecseseznamem"/>
        <w:numPr>
          <w:ilvl w:val="0"/>
          <w:numId w:val="23"/>
        </w:numPr>
      </w:pPr>
      <w:r>
        <w:t>92</w:t>
      </w:r>
      <w:r w:rsidR="00C53840">
        <w:t xml:space="preserve">,5 </w:t>
      </w:r>
      <w:r>
        <w:t>% dotace EU : 9.746.148,63 Kč</w:t>
      </w:r>
    </w:p>
    <w:p w:rsidR="00F733D6" w:rsidRDefault="00497474" w:rsidP="00910DEC">
      <w:pPr>
        <w:pStyle w:val="Odstavecseseznamem"/>
        <w:numPr>
          <w:ilvl w:val="0"/>
          <w:numId w:val="23"/>
        </w:numPr>
      </w:pPr>
      <w:r>
        <w:t>Vlastní zdroje 7,5 % : 790.228,27 Kč</w:t>
      </w:r>
    </w:p>
    <w:p w:rsidR="00F733D6" w:rsidRPr="00F733D6" w:rsidRDefault="00497474" w:rsidP="00910DEC">
      <w:pPr>
        <w:pStyle w:val="Odstavecseseznamem"/>
        <w:numPr>
          <w:ilvl w:val="0"/>
          <w:numId w:val="23"/>
        </w:numPr>
      </w:pPr>
      <w:r>
        <w:t>Krytí financování: úvěr : 9.750.000,-Kč, vlastní : 786.376,90 Kč</w:t>
      </w:r>
      <w:r w:rsidR="00F733D6">
        <w:t>.</w:t>
      </w:r>
    </w:p>
    <w:p w:rsidR="00F733D6" w:rsidRDefault="00B13719" w:rsidP="00E510B2">
      <w:pPr>
        <w:numPr>
          <w:ilvl w:val="0"/>
          <w:numId w:val="1"/>
        </w:numPr>
        <w:rPr>
          <w:b/>
        </w:rPr>
      </w:pPr>
      <w:r>
        <w:rPr>
          <w:b/>
        </w:rPr>
        <w:t>Rozpočtové opatření</w:t>
      </w:r>
      <w:r w:rsidR="00497474">
        <w:rPr>
          <w:b/>
        </w:rPr>
        <w:t xml:space="preserve"> č.6: </w:t>
      </w:r>
      <w:r w:rsidR="00497474">
        <w:t>příjmy: 165 tis.Kč, výdaje : -31.063,5 tis.Kč.</w:t>
      </w:r>
      <w:r>
        <w:t>( Oprava rozpočtového opatření č.3 – bylo omylem zapsáno 32.000tis.Kč, namísto 32 tis.Kč.)</w:t>
      </w:r>
    </w:p>
    <w:p w:rsidR="00F733D6" w:rsidRPr="005936E8" w:rsidRDefault="00B13719" w:rsidP="00E510B2">
      <w:pPr>
        <w:numPr>
          <w:ilvl w:val="0"/>
          <w:numId w:val="1"/>
        </w:numPr>
      </w:pPr>
      <w:r>
        <w:rPr>
          <w:b/>
        </w:rPr>
        <w:t>Technická a materiální vybavenost</w:t>
      </w:r>
      <w:r w:rsidR="00497474">
        <w:rPr>
          <w:b/>
        </w:rPr>
        <w:t xml:space="preserve"> SDH Bdeněves 100.000,-Kč, </w:t>
      </w:r>
      <w:r w:rsidR="00497474" w:rsidRPr="005936E8">
        <w:t>za odsranění skalní stěny</w:t>
      </w:r>
      <w:r w:rsidR="005936E8">
        <w:t xml:space="preserve"> v chatové oblasti u nemovitosti E21 v k.ú. Bdeněves.</w:t>
      </w:r>
    </w:p>
    <w:p w:rsidR="00E510B2" w:rsidRPr="00497474" w:rsidRDefault="00497474" w:rsidP="00CA059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97474">
        <w:rPr>
          <w:b/>
        </w:rPr>
        <w:t>Zpracování projektu na opravu, výstavbu chodníku</w:t>
      </w:r>
      <w:r w:rsidR="00937AC5">
        <w:rPr>
          <w:b/>
        </w:rPr>
        <w:t xml:space="preserve"> : </w:t>
      </w:r>
      <w:r w:rsidR="00F92157">
        <w:rPr>
          <w:b/>
        </w:rPr>
        <w:t xml:space="preserve"> </w:t>
      </w:r>
      <w:r w:rsidRPr="00497474">
        <w:t xml:space="preserve">zajistí </w:t>
      </w:r>
      <w:r>
        <w:t>p.Rajchelt</w:t>
      </w:r>
      <w:r w:rsidR="00FB2405">
        <w:t xml:space="preserve"> </w:t>
      </w:r>
    </w:p>
    <w:p w:rsidR="00497474" w:rsidRPr="00497474" w:rsidRDefault="00497474" w:rsidP="00CA059F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497474">
        <w:rPr>
          <w:b/>
        </w:rPr>
        <w:t>Výběr dodavatele na zřízení CzechPOINT</w:t>
      </w:r>
      <w:r>
        <w:t xml:space="preserve"> – p. M.Schubert, Nadryby.</w:t>
      </w:r>
    </w:p>
    <w:p w:rsidR="00CA059F" w:rsidRDefault="00CA059F" w:rsidP="00CA059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497474">
        <w:rPr>
          <w:bCs w:val="0"/>
          <w:sz w:val="22"/>
          <w:szCs w:val="22"/>
        </w:rPr>
        <w:t>Diskuse:</w:t>
      </w:r>
      <w:r w:rsidR="00FB2405" w:rsidRPr="00497474">
        <w:rPr>
          <w:b w:val="0"/>
          <w:bCs w:val="0"/>
          <w:sz w:val="22"/>
          <w:szCs w:val="22"/>
        </w:rPr>
        <w:t xml:space="preserve"> </w:t>
      </w:r>
      <w:r w:rsidR="00497474">
        <w:rPr>
          <w:b w:val="0"/>
          <w:bCs w:val="0"/>
          <w:sz w:val="22"/>
          <w:szCs w:val="22"/>
        </w:rPr>
        <w:t>starosta ing.Šmíd: informace o zpomalovacím pruhu v lokalitě „Za školou“</w:t>
      </w:r>
      <w:r w:rsidR="00FB2405" w:rsidRPr="00497474">
        <w:rPr>
          <w:b w:val="0"/>
          <w:bCs w:val="0"/>
          <w:sz w:val="22"/>
          <w:szCs w:val="22"/>
        </w:rPr>
        <w:t>.</w:t>
      </w:r>
    </w:p>
    <w:p w:rsidR="00CA059F" w:rsidRPr="00CA059F" w:rsidRDefault="00CA059F" w:rsidP="00BB4A4F">
      <w:pPr>
        <w:pStyle w:val="Zkladntext"/>
        <w:numPr>
          <w:ilvl w:val="0"/>
          <w:numId w:val="1"/>
        </w:numPr>
        <w:jc w:val="both"/>
        <w:rPr>
          <w:bCs w:val="0"/>
          <w:sz w:val="22"/>
          <w:szCs w:val="22"/>
        </w:rPr>
      </w:pPr>
      <w:r w:rsidRPr="00CA059F">
        <w:rPr>
          <w:bCs w:val="0"/>
          <w:sz w:val="22"/>
          <w:szCs w:val="22"/>
        </w:rPr>
        <w:t xml:space="preserve">Usnesení:  </w:t>
      </w:r>
    </w:p>
    <w:p w:rsidR="00CA059F" w:rsidRPr="000A0A3C" w:rsidRDefault="00CA059F" w:rsidP="00CA059F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</w:t>
      </w:r>
      <w:r w:rsidRPr="000A0A3C">
        <w:rPr>
          <w:bCs w:val="0"/>
          <w:sz w:val="22"/>
          <w:szCs w:val="22"/>
        </w:rPr>
        <w:t xml:space="preserve">ZO </w:t>
      </w:r>
      <w:r>
        <w:rPr>
          <w:bCs w:val="0"/>
          <w:sz w:val="22"/>
          <w:szCs w:val="22"/>
        </w:rPr>
        <w:t>schvaluje</w:t>
      </w:r>
      <w:r w:rsidRPr="000A0A3C">
        <w:rPr>
          <w:bCs w:val="0"/>
          <w:sz w:val="22"/>
          <w:szCs w:val="22"/>
        </w:rPr>
        <w:t xml:space="preserve"> :</w:t>
      </w:r>
    </w:p>
    <w:p w:rsidR="005936E8" w:rsidRDefault="005936E8" w:rsidP="00583B3C">
      <w:pPr>
        <w:pStyle w:val="Odstavecseseznamem"/>
        <w:numPr>
          <w:ilvl w:val="0"/>
          <w:numId w:val="24"/>
        </w:numPr>
        <w:rPr>
          <w:b/>
        </w:rPr>
      </w:pPr>
      <w:r>
        <w:rPr>
          <w:b/>
        </w:rPr>
        <w:t>Program zasedání.</w:t>
      </w:r>
    </w:p>
    <w:p w:rsidR="005936E8" w:rsidRPr="005936E8" w:rsidRDefault="005936E8" w:rsidP="005936E8">
      <w:pPr>
        <w:ind w:left="1288"/>
      </w:pPr>
      <w:r>
        <w:t>Všemi přítomnými členy ZO.</w:t>
      </w:r>
    </w:p>
    <w:p w:rsidR="00583B3C" w:rsidRPr="00583B3C" w:rsidRDefault="00583B3C" w:rsidP="00583B3C">
      <w:pPr>
        <w:pStyle w:val="Odstavecseseznamem"/>
        <w:numPr>
          <w:ilvl w:val="0"/>
          <w:numId w:val="24"/>
        </w:numPr>
        <w:rPr>
          <w:b/>
        </w:rPr>
      </w:pPr>
      <w:r w:rsidRPr="00583B3C">
        <w:rPr>
          <w:b/>
        </w:rPr>
        <w:t>Financování projektu : Vybudování infrastruktury pro sport a volný čas v obci Bdeněves:</w:t>
      </w:r>
    </w:p>
    <w:p w:rsidR="00583B3C" w:rsidRPr="00F733D6" w:rsidRDefault="00583B3C" w:rsidP="00583B3C">
      <w:pPr>
        <w:pStyle w:val="Odstavecseseznamem"/>
        <w:numPr>
          <w:ilvl w:val="0"/>
          <w:numId w:val="23"/>
        </w:numPr>
      </w:pPr>
      <w:r>
        <w:t>Celkový rozpočet: 10.536.376,90Kč</w:t>
      </w:r>
    </w:p>
    <w:p w:rsidR="00583B3C" w:rsidRDefault="00583B3C" w:rsidP="00583B3C">
      <w:pPr>
        <w:pStyle w:val="Odstavecseseznamem"/>
        <w:numPr>
          <w:ilvl w:val="0"/>
          <w:numId w:val="23"/>
        </w:numPr>
      </w:pPr>
      <w:r>
        <w:t>92</w:t>
      </w:r>
      <w:r w:rsidR="00C53840">
        <w:t xml:space="preserve">,5 </w:t>
      </w:r>
      <w:r>
        <w:t>% dotace EU : 9.746.148,63 Kč</w:t>
      </w:r>
    </w:p>
    <w:p w:rsidR="00583B3C" w:rsidRDefault="00583B3C" w:rsidP="00583B3C">
      <w:pPr>
        <w:pStyle w:val="Odstavecseseznamem"/>
        <w:numPr>
          <w:ilvl w:val="0"/>
          <w:numId w:val="23"/>
        </w:numPr>
      </w:pPr>
      <w:r>
        <w:lastRenderedPageBreak/>
        <w:t>Vlastní zdroje 7,5 % : 790.228,27 Kč</w:t>
      </w:r>
    </w:p>
    <w:p w:rsidR="00583B3C" w:rsidRPr="00F733D6" w:rsidRDefault="00583B3C" w:rsidP="00583B3C">
      <w:pPr>
        <w:pStyle w:val="Odstavecseseznamem"/>
        <w:numPr>
          <w:ilvl w:val="0"/>
          <w:numId w:val="23"/>
        </w:numPr>
      </w:pPr>
      <w:r>
        <w:t>Krytí financování: úvěr : 9.750.000,-Kč, vlastní : 786.376,90 Kč.</w:t>
      </w:r>
    </w:p>
    <w:p w:rsidR="00583B3C" w:rsidRPr="00E915EF" w:rsidRDefault="00E915EF" w:rsidP="00E915EF">
      <w:pPr>
        <w:ind w:left="1440"/>
      </w:pPr>
      <w:r w:rsidRPr="00E915EF">
        <w:t>Všemi přítomnými členy ZO.</w:t>
      </w:r>
    </w:p>
    <w:p w:rsidR="00E915EF" w:rsidRDefault="005936E8" w:rsidP="00CA059F">
      <w:pPr>
        <w:numPr>
          <w:ilvl w:val="0"/>
          <w:numId w:val="3"/>
        </w:numPr>
        <w:rPr>
          <w:b/>
        </w:rPr>
      </w:pPr>
      <w:r>
        <w:rPr>
          <w:b/>
        </w:rPr>
        <w:t>Technickou a materiální vybavenost</w:t>
      </w:r>
      <w:r w:rsidR="00583B3C">
        <w:rPr>
          <w:b/>
        </w:rPr>
        <w:t xml:space="preserve"> pro SDH Bdeněves </w:t>
      </w:r>
      <w:r>
        <w:rPr>
          <w:b/>
        </w:rPr>
        <w:t xml:space="preserve">( 100 tis.Kč) </w:t>
      </w:r>
      <w:r w:rsidR="00583B3C">
        <w:rPr>
          <w:b/>
        </w:rPr>
        <w:t xml:space="preserve">za odstranění skalní stěny </w:t>
      </w:r>
      <w:r>
        <w:rPr>
          <w:b/>
        </w:rPr>
        <w:t>v chatové oblasti</w:t>
      </w:r>
      <w:r w:rsidR="00583B3C">
        <w:rPr>
          <w:b/>
        </w:rPr>
        <w:t>.</w:t>
      </w:r>
    </w:p>
    <w:p w:rsidR="00E915EF" w:rsidRDefault="00E915EF" w:rsidP="00296632">
      <w:pPr>
        <w:ind w:left="1440"/>
        <w:rPr>
          <w:b/>
        </w:rPr>
      </w:pPr>
      <w:r w:rsidRPr="00E915EF">
        <w:t>Všemi přítomnými členy ZO.</w:t>
      </w:r>
    </w:p>
    <w:p w:rsidR="00E915EF" w:rsidRDefault="00583B3C" w:rsidP="00CA059F">
      <w:pPr>
        <w:numPr>
          <w:ilvl w:val="0"/>
          <w:numId w:val="3"/>
        </w:numPr>
        <w:rPr>
          <w:b/>
        </w:rPr>
      </w:pPr>
      <w:r>
        <w:rPr>
          <w:b/>
        </w:rPr>
        <w:t>Výběr dodavatele na zřízení CzechPOINT – p.M.Schubert, Nadryby.</w:t>
      </w:r>
    </w:p>
    <w:p w:rsidR="00A4085B" w:rsidRDefault="00A4085B" w:rsidP="00583B3C">
      <w:pPr>
        <w:ind w:left="1080"/>
        <w:rPr>
          <w:b/>
        </w:rPr>
      </w:pPr>
      <w:r>
        <w:t xml:space="preserve">      </w:t>
      </w:r>
      <w:r w:rsidRPr="00E915EF">
        <w:t>Všemi přítomnými členy ZO.</w:t>
      </w:r>
    </w:p>
    <w:p w:rsidR="00A4085B" w:rsidRDefault="00583B3C" w:rsidP="00CA059F">
      <w:pPr>
        <w:numPr>
          <w:ilvl w:val="0"/>
          <w:numId w:val="3"/>
        </w:numPr>
        <w:rPr>
          <w:b/>
        </w:rPr>
      </w:pPr>
      <w:r>
        <w:rPr>
          <w:b/>
        </w:rPr>
        <w:t>Zpracování projektu na opravu, výstavbu chodníku.</w:t>
      </w:r>
    </w:p>
    <w:p w:rsidR="00A4085B" w:rsidRDefault="00A4085B" w:rsidP="00A4085B">
      <w:pPr>
        <w:ind w:left="1080"/>
        <w:rPr>
          <w:b/>
        </w:rPr>
      </w:pPr>
      <w:r>
        <w:t xml:space="preserve">      </w:t>
      </w:r>
      <w:r w:rsidRPr="00E915EF">
        <w:t>Všemi přítomnými členy ZO.</w:t>
      </w:r>
    </w:p>
    <w:p w:rsidR="00CA059F" w:rsidRDefault="005936E8" w:rsidP="00CA059F">
      <w:pPr>
        <w:numPr>
          <w:ilvl w:val="0"/>
          <w:numId w:val="3"/>
        </w:numPr>
        <w:rPr>
          <w:b/>
        </w:rPr>
      </w:pPr>
      <w:r>
        <w:rPr>
          <w:b/>
        </w:rPr>
        <w:t>Rozpočtové opatření</w:t>
      </w:r>
      <w:r w:rsidR="00583B3C">
        <w:rPr>
          <w:b/>
        </w:rPr>
        <w:t xml:space="preserve"> č.6</w:t>
      </w:r>
      <w:r w:rsidR="00FB2405">
        <w:rPr>
          <w:b/>
        </w:rPr>
        <w:t xml:space="preserve">. Příjmy: </w:t>
      </w:r>
      <w:r w:rsidR="00583B3C">
        <w:rPr>
          <w:b/>
        </w:rPr>
        <w:t>165</w:t>
      </w:r>
      <w:r w:rsidR="00FB2405">
        <w:rPr>
          <w:b/>
        </w:rPr>
        <w:t xml:space="preserve"> tis.Kč a výdaje: </w:t>
      </w:r>
      <w:r w:rsidR="00583B3C">
        <w:rPr>
          <w:b/>
        </w:rPr>
        <w:t>-31.063,5</w:t>
      </w:r>
      <w:r w:rsidR="00FB2405">
        <w:rPr>
          <w:b/>
        </w:rPr>
        <w:t xml:space="preserve"> tis.Kč.</w:t>
      </w:r>
      <w:r w:rsidRPr="005936E8">
        <w:t xml:space="preserve"> </w:t>
      </w:r>
      <w:r>
        <w:t>. (Oprava rozpočtového opatření č.3</w:t>
      </w:r>
      <w:r w:rsidR="00651019">
        <w:t xml:space="preserve"> výdaje</w:t>
      </w:r>
      <w:r>
        <w:t xml:space="preserve"> – bylo omylem zapsáno 32.000tis.Kč, namísto 32 tis.Kč)</w:t>
      </w:r>
    </w:p>
    <w:p w:rsidR="00296632" w:rsidRPr="00296632" w:rsidRDefault="00296632" w:rsidP="00296632">
      <w:pPr>
        <w:ind w:left="1440"/>
      </w:pPr>
      <w:r w:rsidRPr="00296632">
        <w:t>Všemi přítomnými členy ZO.</w:t>
      </w:r>
    </w:p>
    <w:p w:rsidR="00CA059F" w:rsidRPr="00E84EA1" w:rsidRDefault="00E84EA1" w:rsidP="00CA059F">
      <w:pPr>
        <w:pStyle w:val="Zkladntext"/>
        <w:jc w:val="both"/>
        <w:rPr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</w:t>
      </w:r>
      <w:r w:rsidRPr="00E84EA1">
        <w:rPr>
          <w:bCs w:val="0"/>
          <w:sz w:val="22"/>
          <w:szCs w:val="22"/>
        </w:rPr>
        <w:t xml:space="preserve">ZO </w:t>
      </w:r>
      <w:r w:rsidR="00583B3C">
        <w:rPr>
          <w:bCs w:val="0"/>
          <w:sz w:val="22"/>
          <w:szCs w:val="22"/>
        </w:rPr>
        <w:t>ukládá</w:t>
      </w:r>
      <w:r w:rsidRPr="00E84EA1">
        <w:rPr>
          <w:bCs w:val="0"/>
          <w:sz w:val="22"/>
          <w:szCs w:val="22"/>
        </w:rPr>
        <w:t>:</w:t>
      </w:r>
    </w:p>
    <w:p w:rsidR="00E84EA1" w:rsidRDefault="00583B3C" w:rsidP="00E84EA1">
      <w:pPr>
        <w:pStyle w:val="Zkladntext"/>
        <w:numPr>
          <w:ilvl w:val="0"/>
          <w:numId w:val="3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Projekt na chodník zajistí p.Rajchelt. ( Termín – 31.12.2009)</w:t>
      </w:r>
      <w:r w:rsidR="00A4085B">
        <w:rPr>
          <w:bCs w:val="0"/>
          <w:sz w:val="22"/>
          <w:szCs w:val="22"/>
        </w:rPr>
        <w:t>.</w:t>
      </w:r>
    </w:p>
    <w:p w:rsidR="00A4085B" w:rsidRPr="00A4085B" w:rsidRDefault="00A4085B" w:rsidP="00A4085B">
      <w:pPr>
        <w:ind w:left="1080"/>
        <w:rPr>
          <w:b/>
        </w:rPr>
      </w:pPr>
      <w:r>
        <w:t xml:space="preserve"> </w:t>
      </w:r>
    </w:p>
    <w:p w:rsidR="00A4085B" w:rsidRDefault="00A4085B" w:rsidP="00A4085B">
      <w:pPr>
        <w:pStyle w:val="Zkladntext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ZO bere na vědomí:</w:t>
      </w:r>
    </w:p>
    <w:p w:rsidR="00A4085B" w:rsidRDefault="00583B3C" w:rsidP="00A4085B">
      <w:pPr>
        <w:pStyle w:val="Zkladntext"/>
        <w:numPr>
          <w:ilvl w:val="0"/>
          <w:numId w:val="3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Majitel odstaveného vozu se nezdržuje na adresa TP.</w:t>
      </w:r>
    </w:p>
    <w:p w:rsidR="009D5F8E" w:rsidRDefault="00354ACB" w:rsidP="00A4085B">
      <w:pPr>
        <w:pStyle w:val="Zkladntext"/>
        <w:numPr>
          <w:ilvl w:val="0"/>
          <w:numId w:val="3"/>
        </w:numPr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Posudek na stabilizaci skalní stěny  za objektem E21 v k.ú. Bdeněves</w:t>
      </w:r>
      <w:r w:rsidR="009D5F8E">
        <w:rPr>
          <w:bCs w:val="0"/>
          <w:sz w:val="22"/>
          <w:szCs w:val="22"/>
        </w:rPr>
        <w:t>.</w:t>
      </w:r>
    </w:p>
    <w:p w:rsidR="00354ACB" w:rsidRDefault="00354ACB" w:rsidP="00354ACB">
      <w:pPr>
        <w:pStyle w:val="Zkladntext"/>
        <w:ind w:left="1080"/>
        <w:jc w:val="both"/>
        <w:rPr>
          <w:bCs w:val="0"/>
          <w:sz w:val="22"/>
          <w:szCs w:val="22"/>
        </w:rPr>
      </w:pPr>
    </w:p>
    <w:p w:rsidR="0011465D" w:rsidRPr="000A0A3C" w:rsidRDefault="0011465D" w:rsidP="00BB4A4F">
      <w:pPr>
        <w:pStyle w:val="Zkladntext"/>
        <w:numPr>
          <w:ilvl w:val="0"/>
          <w:numId w:val="1"/>
        </w:numPr>
        <w:jc w:val="both"/>
        <w:rPr>
          <w:b w:val="0"/>
          <w:bCs w:val="0"/>
          <w:sz w:val="22"/>
          <w:szCs w:val="22"/>
        </w:rPr>
      </w:pPr>
      <w:r w:rsidRPr="000A0A3C">
        <w:rPr>
          <w:bCs w:val="0"/>
          <w:sz w:val="22"/>
          <w:szCs w:val="22"/>
        </w:rPr>
        <w:t>Závěr</w:t>
      </w:r>
      <w:r w:rsidRPr="000A0A3C">
        <w:rPr>
          <w:b w:val="0"/>
          <w:bCs w:val="0"/>
          <w:sz w:val="22"/>
          <w:szCs w:val="22"/>
        </w:rPr>
        <w:t xml:space="preserve"> : Ing.Šmíd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</w:p>
    <w:p w:rsidR="0011465D" w:rsidRPr="000A0A3C" w:rsidRDefault="008E46D1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Zapsal</w:t>
      </w:r>
      <w:r w:rsidR="0011465D" w:rsidRPr="000A0A3C">
        <w:rPr>
          <w:b w:val="0"/>
          <w:bCs w:val="0"/>
          <w:sz w:val="22"/>
          <w:szCs w:val="22"/>
        </w:rPr>
        <w:t xml:space="preserve"> : p.</w:t>
      </w:r>
      <w:r w:rsidR="00354ACB">
        <w:rPr>
          <w:b w:val="0"/>
          <w:bCs w:val="0"/>
          <w:sz w:val="22"/>
          <w:szCs w:val="22"/>
        </w:rPr>
        <w:t>Šmídová</w:t>
      </w:r>
      <w:r w:rsidR="009A1FAD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A0A3C" w:rsidRPr="000A0A3C">
        <w:rPr>
          <w:b w:val="0"/>
          <w:bCs w:val="0"/>
          <w:sz w:val="22"/>
          <w:szCs w:val="22"/>
        </w:rPr>
        <w:t xml:space="preserve"> </w:t>
      </w:r>
      <w:r w:rsidR="00E32C72">
        <w:rPr>
          <w:b w:val="0"/>
          <w:bCs w:val="0"/>
          <w:sz w:val="22"/>
          <w:szCs w:val="22"/>
        </w:rPr>
        <w:t xml:space="preserve">  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…………………….. </w:t>
      </w:r>
      <w:r w:rsidR="0063464F" w:rsidRPr="000A0A3C">
        <w:rPr>
          <w:b w:val="0"/>
          <w:bCs w:val="0"/>
          <w:sz w:val="22"/>
          <w:szCs w:val="22"/>
        </w:rPr>
        <w:t xml:space="preserve">  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11465D" w:rsidRPr="000A0A3C">
        <w:rPr>
          <w:b w:val="0"/>
          <w:bCs w:val="0"/>
          <w:sz w:val="22"/>
          <w:szCs w:val="22"/>
        </w:rPr>
        <w:t xml:space="preserve"> v Bdeněvsi dne </w:t>
      </w:r>
      <w:r w:rsidR="00354ACB">
        <w:rPr>
          <w:b w:val="0"/>
          <w:bCs w:val="0"/>
          <w:sz w:val="22"/>
          <w:szCs w:val="22"/>
        </w:rPr>
        <w:t>2.11</w:t>
      </w:r>
      <w:r w:rsidR="00E915EF">
        <w:rPr>
          <w:b w:val="0"/>
          <w:bCs w:val="0"/>
          <w:sz w:val="22"/>
          <w:szCs w:val="22"/>
        </w:rPr>
        <w:t>.2009</w:t>
      </w:r>
      <w:r w:rsidR="0011465D" w:rsidRPr="000A0A3C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                                                         </w:t>
      </w:r>
      <w:r w:rsidR="00095B72" w:rsidRPr="000A0A3C">
        <w:rPr>
          <w:b w:val="0"/>
          <w:bCs w:val="0"/>
          <w:sz w:val="22"/>
          <w:szCs w:val="22"/>
        </w:rPr>
        <w:t xml:space="preserve">             </w:t>
      </w:r>
      <w:r w:rsidRPr="000A0A3C">
        <w:rPr>
          <w:b w:val="0"/>
          <w:bCs w:val="0"/>
          <w:sz w:val="22"/>
          <w:szCs w:val="22"/>
        </w:rPr>
        <w:t xml:space="preserve">       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 </w:t>
      </w:r>
      <w:r w:rsidR="004D6192" w:rsidRPr="000A0A3C">
        <w:rPr>
          <w:b w:val="0"/>
          <w:bCs w:val="0"/>
          <w:sz w:val="22"/>
          <w:szCs w:val="22"/>
        </w:rPr>
        <w:t xml:space="preserve"> </w:t>
      </w:r>
      <w:r w:rsidR="000505D4">
        <w:rPr>
          <w:b w:val="0"/>
          <w:bCs w:val="0"/>
          <w:sz w:val="22"/>
          <w:szCs w:val="22"/>
        </w:rPr>
        <w:t xml:space="preserve"> </w:t>
      </w:r>
      <w:r w:rsidR="00FE4C7F">
        <w:rPr>
          <w:b w:val="0"/>
          <w:bCs w:val="0"/>
          <w:sz w:val="22"/>
          <w:szCs w:val="22"/>
        </w:rPr>
        <w:t>i</w:t>
      </w:r>
      <w:r w:rsidRPr="000A0A3C">
        <w:rPr>
          <w:b w:val="0"/>
          <w:bCs w:val="0"/>
          <w:sz w:val="22"/>
          <w:szCs w:val="22"/>
        </w:rPr>
        <w:t>ng. Šmíd Josef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Ověřil : </w:t>
      </w:r>
      <w:r w:rsidR="000A0A3C" w:rsidRPr="000A0A3C">
        <w:rPr>
          <w:b w:val="0"/>
          <w:bCs w:val="0"/>
          <w:sz w:val="22"/>
          <w:szCs w:val="22"/>
        </w:rPr>
        <w:t>p.</w:t>
      </w:r>
      <w:r w:rsidR="00354ACB">
        <w:rPr>
          <w:b w:val="0"/>
          <w:bCs w:val="0"/>
          <w:sz w:val="22"/>
          <w:szCs w:val="22"/>
        </w:rPr>
        <w:t>Němečková</w:t>
      </w:r>
      <w:r w:rsidR="00312A78">
        <w:rPr>
          <w:b w:val="0"/>
          <w:bCs w:val="0"/>
          <w:sz w:val="22"/>
          <w:szCs w:val="22"/>
        </w:rPr>
        <w:t xml:space="preserve"> </w:t>
      </w:r>
      <w:r w:rsidR="00694B4D">
        <w:rPr>
          <w:b w:val="0"/>
          <w:bCs w:val="0"/>
          <w:sz w:val="22"/>
          <w:szCs w:val="22"/>
        </w:rPr>
        <w:t xml:space="preserve">   </w:t>
      </w:r>
      <w:r w:rsidR="00CA059F">
        <w:rPr>
          <w:b w:val="0"/>
          <w:bCs w:val="0"/>
          <w:sz w:val="22"/>
          <w:szCs w:val="22"/>
        </w:rPr>
        <w:t xml:space="preserve">  </w:t>
      </w:r>
      <w:r w:rsidR="00E84EA1">
        <w:rPr>
          <w:b w:val="0"/>
          <w:bCs w:val="0"/>
          <w:sz w:val="22"/>
          <w:szCs w:val="22"/>
        </w:rPr>
        <w:t xml:space="preserve"> </w:t>
      </w:r>
      <w:r w:rsidR="00354ACB">
        <w:rPr>
          <w:b w:val="0"/>
          <w:bCs w:val="0"/>
          <w:sz w:val="22"/>
          <w:szCs w:val="22"/>
        </w:rPr>
        <w:t xml:space="preserve"> </w:t>
      </w:r>
      <w:r w:rsidR="000505D4">
        <w:rPr>
          <w:b w:val="0"/>
          <w:bCs w:val="0"/>
          <w:sz w:val="22"/>
          <w:szCs w:val="22"/>
        </w:rPr>
        <w:t xml:space="preserve"> </w:t>
      </w:r>
      <w:r w:rsidR="00AA26AD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……………………..   </w:t>
      </w:r>
      <w:r w:rsidR="00F10BD4" w:rsidRPr="000A0A3C">
        <w:rPr>
          <w:b w:val="0"/>
          <w:bCs w:val="0"/>
          <w:sz w:val="22"/>
          <w:szCs w:val="22"/>
        </w:rPr>
        <w:t xml:space="preserve">    </w:t>
      </w:r>
      <w:r w:rsidR="000505D4">
        <w:rPr>
          <w:b w:val="0"/>
          <w:bCs w:val="0"/>
          <w:sz w:val="22"/>
          <w:szCs w:val="22"/>
        </w:rPr>
        <w:t xml:space="preserve">        </w:t>
      </w:r>
      <w:r w:rsidRPr="000A0A3C">
        <w:rPr>
          <w:b w:val="0"/>
          <w:bCs w:val="0"/>
          <w:sz w:val="22"/>
          <w:szCs w:val="22"/>
        </w:rPr>
        <w:t xml:space="preserve">  starosta obce</w:t>
      </w:r>
    </w:p>
    <w:p w:rsidR="0011465D" w:rsidRPr="000A0A3C" w:rsidRDefault="000A0A3C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</w:t>
      </w:r>
      <w:r w:rsidR="00CA059F">
        <w:rPr>
          <w:b w:val="0"/>
          <w:bCs w:val="0"/>
          <w:sz w:val="22"/>
          <w:szCs w:val="22"/>
        </w:rPr>
        <w:t xml:space="preserve"> </w:t>
      </w:r>
    </w:p>
    <w:p w:rsidR="0011465D" w:rsidRPr="000A0A3C" w:rsidRDefault="0011465D">
      <w:pPr>
        <w:pStyle w:val="Zkladntext"/>
        <w:ind w:left="360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Pr="000A0A3C">
        <w:rPr>
          <w:b w:val="0"/>
          <w:bCs w:val="0"/>
          <w:sz w:val="22"/>
          <w:szCs w:val="22"/>
        </w:rPr>
        <w:t xml:space="preserve">    </w:t>
      </w:r>
      <w:r w:rsidR="0063464F" w:rsidRPr="000A0A3C">
        <w:rPr>
          <w:b w:val="0"/>
          <w:bCs w:val="0"/>
          <w:sz w:val="22"/>
          <w:szCs w:val="22"/>
        </w:rPr>
        <w:t xml:space="preserve"> </w:t>
      </w:r>
      <w:r w:rsidR="00061723" w:rsidRPr="000A0A3C">
        <w:rPr>
          <w:b w:val="0"/>
          <w:bCs w:val="0"/>
          <w:sz w:val="22"/>
          <w:szCs w:val="22"/>
        </w:rPr>
        <w:t>p.</w:t>
      </w:r>
      <w:r w:rsidR="00354ACB">
        <w:rPr>
          <w:b w:val="0"/>
          <w:bCs w:val="0"/>
          <w:sz w:val="22"/>
          <w:szCs w:val="22"/>
        </w:rPr>
        <w:t xml:space="preserve">Pacovská </w:t>
      </w:r>
      <w:r w:rsidR="00061723" w:rsidRPr="000A0A3C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 xml:space="preserve"> </w:t>
      </w:r>
      <w:r w:rsidR="00F87BF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 </w:t>
      </w:r>
      <w:r w:rsidR="00694B4D">
        <w:rPr>
          <w:b w:val="0"/>
          <w:bCs w:val="0"/>
          <w:sz w:val="22"/>
          <w:szCs w:val="22"/>
        </w:rPr>
        <w:t xml:space="preserve"> </w:t>
      </w:r>
      <w:r w:rsidR="00055C75">
        <w:rPr>
          <w:b w:val="0"/>
          <w:bCs w:val="0"/>
          <w:sz w:val="22"/>
          <w:szCs w:val="22"/>
        </w:rPr>
        <w:t xml:space="preserve">   </w:t>
      </w:r>
      <w:r w:rsidR="00CA059F">
        <w:rPr>
          <w:b w:val="0"/>
          <w:bCs w:val="0"/>
          <w:sz w:val="22"/>
          <w:szCs w:val="22"/>
        </w:rPr>
        <w:t xml:space="preserve"> </w:t>
      </w:r>
      <w:r w:rsidR="00095B72" w:rsidRPr="000A0A3C">
        <w:rPr>
          <w:b w:val="0"/>
          <w:bCs w:val="0"/>
          <w:sz w:val="22"/>
          <w:szCs w:val="22"/>
        </w:rPr>
        <w:t>……………………..</w:t>
      </w:r>
    </w:p>
    <w:p w:rsidR="0011465D" w:rsidRPr="000A0A3C" w:rsidRDefault="0011465D">
      <w:pPr>
        <w:pStyle w:val="Zkladntext"/>
        <w:jc w:val="both"/>
        <w:rPr>
          <w:b w:val="0"/>
          <w:bCs w:val="0"/>
          <w:sz w:val="22"/>
          <w:szCs w:val="22"/>
        </w:rPr>
      </w:pPr>
      <w:r w:rsidRPr="000A0A3C">
        <w:rPr>
          <w:b w:val="0"/>
          <w:bCs w:val="0"/>
          <w:sz w:val="22"/>
          <w:szCs w:val="22"/>
        </w:rPr>
        <w:t xml:space="preserve">   </w:t>
      </w:r>
    </w:p>
    <w:sectPr w:rsidR="0011465D" w:rsidRPr="000A0A3C" w:rsidSect="00FB240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A4" w:rsidRDefault="003C32A4">
      <w:r>
        <w:separator/>
      </w:r>
    </w:p>
  </w:endnote>
  <w:endnote w:type="continuationSeparator" w:id="0">
    <w:p w:rsidR="003C32A4" w:rsidRDefault="003C3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5D" w:rsidRDefault="00321AFC" w:rsidP="000A0A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1465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465D" w:rsidRDefault="0011465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3C" w:rsidRDefault="00321AFC" w:rsidP="0023153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0A3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51019">
      <w:rPr>
        <w:rStyle w:val="slostrnky"/>
        <w:noProof/>
      </w:rPr>
      <w:t>2</w:t>
    </w:r>
    <w:r>
      <w:rPr>
        <w:rStyle w:val="slostrnky"/>
      </w:rPr>
      <w:fldChar w:fldCharType="end"/>
    </w:r>
  </w:p>
  <w:p w:rsidR="000A0A3C" w:rsidRDefault="000A0A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A4" w:rsidRDefault="003C32A4">
      <w:r>
        <w:separator/>
      </w:r>
    </w:p>
  </w:footnote>
  <w:footnote w:type="continuationSeparator" w:id="0">
    <w:p w:rsidR="003C32A4" w:rsidRDefault="003C3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1A6"/>
    <w:multiLevelType w:val="hybridMultilevel"/>
    <w:tmpl w:val="305246C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2C2DC1"/>
    <w:multiLevelType w:val="hybridMultilevel"/>
    <w:tmpl w:val="F15857A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B04B9"/>
    <w:multiLevelType w:val="hybridMultilevel"/>
    <w:tmpl w:val="C7FEDA00"/>
    <w:lvl w:ilvl="0" w:tplc="0405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1A5E325D"/>
    <w:multiLevelType w:val="hybridMultilevel"/>
    <w:tmpl w:val="CBBEBFE8"/>
    <w:lvl w:ilvl="0" w:tplc="B57E4388">
      <w:start w:val="6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BD20C94"/>
    <w:multiLevelType w:val="hybridMultilevel"/>
    <w:tmpl w:val="AE86D9E0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6CE5EB4"/>
    <w:multiLevelType w:val="hybridMultilevel"/>
    <w:tmpl w:val="B9AEF3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4162"/>
    <w:multiLevelType w:val="hybridMultilevel"/>
    <w:tmpl w:val="028CFA8E"/>
    <w:lvl w:ilvl="0" w:tplc="040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2FA74F80"/>
    <w:multiLevelType w:val="hybridMultilevel"/>
    <w:tmpl w:val="2348CA6E"/>
    <w:lvl w:ilvl="0" w:tplc="7DF474CA">
      <w:start w:val="1"/>
      <w:numFmt w:val="decimal"/>
      <w:lvlText w:val="%1.)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7E438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6A7547"/>
    <w:multiLevelType w:val="hybridMultilevel"/>
    <w:tmpl w:val="0EA66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14924"/>
    <w:multiLevelType w:val="hybridMultilevel"/>
    <w:tmpl w:val="66727996"/>
    <w:lvl w:ilvl="0" w:tplc="0405000B">
      <w:start w:val="1"/>
      <w:numFmt w:val="bullet"/>
      <w:lvlText w:val=""/>
      <w:lvlJc w:val="left"/>
      <w:pPr>
        <w:ind w:left="10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4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020" w:hanging="360"/>
      </w:pPr>
      <w:rPr>
        <w:rFonts w:ascii="Wingdings" w:hAnsi="Wingdings" w:hint="default"/>
      </w:rPr>
    </w:lvl>
  </w:abstractNum>
  <w:abstractNum w:abstractNumId="11">
    <w:nsid w:val="35CB7060"/>
    <w:multiLevelType w:val="hybridMultilevel"/>
    <w:tmpl w:val="B4AA7B7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D25C20"/>
    <w:multiLevelType w:val="hybridMultilevel"/>
    <w:tmpl w:val="1F8A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D3661"/>
    <w:multiLevelType w:val="hybridMultilevel"/>
    <w:tmpl w:val="D2BAA3E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C97419"/>
    <w:multiLevelType w:val="hybridMultilevel"/>
    <w:tmpl w:val="F4C4C33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322E47"/>
    <w:multiLevelType w:val="hybridMultilevel"/>
    <w:tmpl w:val="2018A2D8"/>
    <w:lvl w:ilvl="0" w:tplc="0405000B">
      <w:start w:val="1"/>
      <w:numFmt w:val="bullet"/>
      <w:lvlText w:val="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6">
    <w:nsid w:val="4CE35C22"/>
    <w:multiLevelType w:val="hybridMultilevel"/>
    <w:tmpl w:val="B7E0BB8E"/>
    <w:lvl w:ilvl="0" w:tplc="B57E4388">
      <w:start w:val="6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F43141F"/>
    <w:multiLevelType w:val="hybridMultilevel"/>
    <w:tmpl w:val="20162C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6348A2"/>
    <w:multiLevelType w:val="hybridMultilevel"/>
    <w:tmpl w:val="470C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F0027"/>
    <w:multiLevelType w:val="hybridMultilevel"/>
    <w:tmpl w:val="E40064C2"/>
    <w:lvl w:ilvl="0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A2B5261"/>
    <w:multiLevelType w:val="hybridMultilevel"/>
    <w:tmpl w:val="3F90C70E"/>
    <w:lvl w:ilvl="0" w:tplc="B57E4388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DD6849"/>
    <w:multiLevelType w:val="hybridMultilevel"/>
    <w:tmpl w:val="23C82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A2EE7"/>
    <w:multiLevelType w:val="hybridMultilevel"/>
    <w:tmpl w:val="252A3652"/>
    <w:lvl w:ilvl="0" w:tplc="069CE7E0">
      <w:start w:val="1"/>
      <w:numFmt w:val="decimal"/>
      <w:lvlText w:val="%1.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3">
    <w:nsid w:val="7C093CB2"/>
    <w:multiLevelType w:val="hybridMultilevel"/>
    <w:tmpl w:val="6046FB26"/>
    <w:lvl w:ilvl="0" w:tplc="040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15"/>
  </w:num>
  <w:num w:numId="5">
    <w:abstractNumId w:val="5"/>
  </w:num>
  <w:num w:numId="6">
    <w:abstractNumId w:val="10"/>
  </w:num>
  <w:num w:numId="7">
    <w:abstractNumId w:val="9"/>
  </w:num>
  <w:num w:numId="8">
    <w:abstractNumId w:val="16"/>
  </w:num>
  <w:num w:numId="9">
    <w:abstractNumId w:val="20"/>
  </w:num>
  <w:num w:numId="10">
    <w:abstractNumId w:val="8"/>
  </w:num>
  <w:num w:numId="11">
    <w:abstractNumId w:val="21"/>
  </w:num>
  <w:num w:numId="12">
    <w:abstractNumId w:val="17"/>
  </w:num>
  <w:num w:numId="13">
    <w:abstractNumId w:val="18"/>
  </w:num>
  <w:num w:numId="14">
    <w:abstractNumId w:val="12"/>
  </w:num>
  <w:num w:numId="15">
    <w:abstractNumId w:val="11"/>
  </w:num>
  <w:num w:numId="16">
    <w:abstractNumId w:val="14"/>
  </w:num>
  <w:num w:numId="17">
    <w:abstractNumId w:val="23"/>
  </w:num>
  <w:num w:numId="18">
    <w:abstractNumId w:val="1"/>
  </w:num>
  <w:num w:numId="19">
    <w:abstractNumId w:val="13"/>
  </w:num>
  <w:num w:numId="20">
    <w:abstractNumId w:val="0"/>
  </w:num>
  <w:num w:numId="21">
    <w:abstractNumId w:val="4"/>
  </w:num>
  <w:num w:numId="22">
    <w:abstractNumId w:val="6"/>
  </w:num>
  <w:num w:numId="23">
    <w:abstractNumId w:val="3"/>
  </w:num>
  <w:num w:numId="24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BB"/>
    <w:rsid w:val="000000CE"/>
    <w:rsid w:val="00016489"/>
    <w:rsid w:val="00024BB7"/>
    <w:rsid w:val="00025858"/>
    <w:rsid w:val="000326CF"/>
    <w:rsid w:val="0003569D"/>
    <w:rsid w:val="0003756C"/>
    <w:rsid w:val="00037B15"/>
    <w:rsid w:val="000505D4"/>
    <w:rsid w:val="00052358"/>
    <w:rsid w:val="00055C75"/>
    <w:rsid w:val="00061723"/>
    <w:rsid w:val="00061947"/>
    <w:rsid w:val="000701A3"/>
    <w:rsid w:val="0007489B"/>
    <w:rsid w:val="00080584"/>
    <w:rsid w:val="0008628D"/>
    <w:rsid w:val="00095B72"/>
    <w:rsid w:val="000A0A3C"/>
    <w:rsid w:val="000A67DB"/>
    <w:rsid w:val="000C266F"/>
    <w:rsid w:val="000D30CB"/>
    <w:rsid w:val="000E108C"/>
    <w:rsid w:val="000E60EE"/>
    <w:rsid w:val="000F2F06"/>
    <w:rsid w:val="001013CF"/>
    <w:rsid w:val="00111D75"/>
    <w:rsid w:val="00113CF4"/>
    <w:rsid w:val="0011465D"/>
    <w:rsid w:val="00114B73"/>
    <w:rsid w:val="00122632"/>
    <w:rsid w:val="001442CF"/>
    <w:rsid w:val="0014574A"/>
    <w:rsid w:val="0015147F"/>
    <w:rsid w:val="00154F4C"/>
    <w:rsid w:val="001572E1"/>
    <w:rsid w:val="00174955"/>
    <w:rsid w:val="00174C09"/>
    <w:rsid w:val="0018117A"/>
    <w:rsid w:val="00186736"/>
    <w:rsid w:val="001928DC"/>
    <w:rsid w:val="001A22D1"/>
    <w:rsid w:val="001B0BA6"/>
    <w:rsid w:val="001B3118"/>
    <w:rsid w:val="001E18E7"/>
    <w:rsid w:val="001E2B33"/>
    <w:rsid w:val="001E7566"/>
    <w:rsid w:val="001F12CB"/>
    <w:rsid w:val="001F5748"/>
    <w:rsid w:val="001F5D02"/>
    <w:rsid w:val="002143F3"/>
    <w:rsid w:val="00216108"/>
    <w:rsid w:val="0021699D"/>
    <w:rsid w:val="00231534"/>
    <w:rsid w:val="00232718"/>
    <w:rsid w:val="00245E10"/>
    <w:rsid w:val="00273283"/>
    <w:rsid w:val="00280A1A"/>
    <w:rsid w:val="00285C0A"/>
    <w:rsid w:val="00296632"/>
    <w:rsid w:val="002C040C"/>
    <w:rsid w:val="002C39C1"/>
    <w:rsid w:val="002D0588"/>
    <w:rsid w:val="002E1E7F"/>
    <w:rsid w:val="002F4DB3"/>
    <w:rsid w:val="002F6546"/>
    <w:rsid w:val="002F67CD"/>
    <w:rsid w:val="003065D5"/>
    <w:rsid w:val="0031198D"/>
    <w:rsid w:val="00312A78"/>
    <w:rsid w:val="00314359"/>
    <w:rsid w:val="00315CD6"/>
    <w:rsid w:val="00321AFC"/>
    <w:rsid w:val="003242F8"/>
    <w:rsid w:val="003264FD"/>
    <w:rsid w:val="0033299E"/>
    <w:rsid w:val="003335AC"/>
    <w:rsid w:val="003346C5"/>
    <w:rsid w:val="00354ACB"/>
    <w:rsid w:val="0035725C"/>
    <w:rsid w:val="0038156B"/>
    <w:rsid w:val="0038369C"/>
    <w:rsid w:val="00384FD4"/>
    <w:rsid w:val="00386120"/>
    <w:rsid w:val="00394242"/>
    <w:rsid w:val="00396968"/>
    <w:rsid w:val="003A20D6"/>
    <w:rsid w:val="003C04AE"/>
    <w:rsid w:val="003C32A4"/>
    <w:rsid w:val="003D2C1D"/>
    <w:rsid w:val="003E1306"/>
    <w:rsid w:val="003E601B"/>
    <w:rsid w:val="003E69AF"/>
    <w:rsid w:val="003F4A8A"/>
    <w:rsid w:val="003F4C44"/>
    <w:rsid w:val="00403257"/>
    <w:rsid w:val="00410C84"/>
    <w:rsid w:val="00410F58"/>
    <w:rsid w:val="0041102E"/>
    <w:rsid w:val="0041520D"/>
    <w:rsid w:val="00417135"/>
    <w:rsid w:val="0042134F"/>
    <w:rsid w:val="00450DE5"/>
    <w:rsid w:val="00454E33"/>
    <w:rsid w:val="00464BE8"/>
    <w:rsid w:val="004743EB"/>
    <w:rsid w:val="004816A7"/>
    <w:rsid w:val="00482C39"/>
    <w:rsid w:val="00496DB7"/>
    <w:rsid w:val="00497474"/>
    <w:rsid w:val="004A05E8"/>
    <w:rsid w:val="004A10F3"/>
    <w:rsid w:val="004A2BB5"/>
    <w:rsid w:val="004A4B65"/>
    <w:rsid w:val="004B1942"/>
    <w:rsid w:val="004B647B"/>
    <w:rsid w:val="004D6192"/>
    <w:rsid w:val="004D67BF"/>
    <w:rsid w:val="004E05C6"/>
    <w:rsid w:val="004E18A1"/>
    <w:rsid w:val="004E42B2"/>
    <w:rsid w:val="004F299E"/>
    <w:rsid w:val="0052532E"/>
    <w:rsid w:val="005278F9"/>
    <w:rsid w:val="005314D1"/>
    <w:rsid w:val="00532EA6"/>
    <w:rsid w:val="005462B4"/>
    <w:rsid w:val="00552E3E"/>
    <w:rsid w:val="0055332E"/>
    <w:rsid w:val="005658CC"/>
    <w:rsid w:val="00571173"/>
    <w:rsid w:val="0057475E"/>
    <w:rsid w:val="00583B3C"/>
    <w:rsid w:val="005920FE"/>
    <w:rsid w:val="005936E8"/>
    <w:rsid w:val="0059393E"/>
    <w:rsid w:val="005941CB"/>
    <w:rsid w:val="00594E0B"/>
    <w:rsid w:val="005A347A"/>
    <w:rsid w:val="005A7CC8"/>
    <w:rsid w:val="005B21D7"/>
    <w:rsid w:val="005D6829"/>
    <w:rsid w:val="005D7ACD"/>
    <w:rsid w:val="005E2636"/>
    <w:rsid w:val="005E5495"/>
    <w:rsid w:val="005E5C74"/>
    <w:rsid w:val="005F1FDB"/>
    <w:rsid w:val="00612E93"/>
    <w:rsid w:val="006139EC"/>
    <w:rsid w:val="00616B22"/>
    <w:rsid w:val="00630019"/>
    <w:rsid w:val="0063464F"/>
    <w:rsid w:val="00641233"/>
    <w:rsid w:val="00651019"/>
    <w:rsid w:val="00653F9E"/>
    <w:rsid w:val="00666D3F"/>
    <w:rsid w:val="006702D7"/>
    <w:rsid w:val="006823E2"/>
    <w:rsid w:val="00683A2B"/>
    <w:rsid w:val="00684EC9"/>
    <w:rsid w:val="00685370"/>
    <w:rsid w:val="0069136C"/>
    <w:rsid w:val="00694B4D"/>
    <w:rsid w:val="006A0BDC"/>
    <w:rsid w:val="006A313B"/>
    <w:rsid w:val="006A6CE0"/>
    <w:rsid w:val="006A78A6"/>
    <w:rsid w:val="006E0549"/>
    <w:rsid w:val="006E5A36"/>
    <w:rsid w:val="006F496F"/>
    <w:rsid w:val="006F7710"/>
    <w:rsid w:val="0070272E"/>
    <w:rsid w:val="00715C86"/>
    <w:rsid w:val="0072507F"/>
    <w:rsid w:val="00730F48"/>
    <w:rsid w:val="00731571"/>
    <w:rsid w:val="00731ACE"/>
    <w:rsid w:val="00732CAC"/>
    <w:rsid w:val="00734343"/>
    <w:rsid w:val="00751D71"/>
    <w:rsid w:val="007558CC"/>
    <w:rsid w:val="0078075A"/>
    <w:rsid w:val="007959AA"/>
    <w:rsid w:val="00795AF5"/>
    <w:rsid w:val="007A6B8F"/>
    <w:rsid w:val="007A6E8B"/>
    <w:rsid w:val="007A6F4A"/>
    <w:rsid w:val="007B1058"/>
    <w:rsid w:val="007B51DE"/>
    <w:rsid w:val="007C40DD"/>
    <w:rsid w:val="007C5E67"/>
    <w:rsid w:val="007D248B"/>
    <w:rsid w:val="007D5675"/>
    <w:rsid w:val="007D5EAC"/>
    <w:rsid w:val="007E3202"/>
    <w:rsid w:val="007E6A83"/>
    <w:rsid w:val="008064C3"/>
    <w:rsid w:val="00825323"/>
    <w:rsid w:val="00842008"/>
    <w:rsid w:val="00855DA6"/>
    <w:rsid w:val="00855E00"/>
    <w:rsid w:val="00865F07"/>
    <w:rsid w:val="00874D49"/>
    <w:rsid w:val="00876718"/>
    <w:rsid w:val="00882356"/>
    <w:rsid w:val="00884876"/>
    <w:rsid w:val="008A5AA1"/>
    <w:rsid w:val="008A77C5"/>
    <w:rsid w:val="008B41DC"/>
    <w:rsid w:val="008B6B01"/>
    <w:rsid w:val="008C5A20"/>
    <w:rsid w:val="008D0359"/>
    <w:rsid w:val="008D4A62"/>
    <w:rsid w:val="008D7498"/>
    <w:rsid w:val="008E46D1"/>
    <w:rsid w:val="008F3751"/>
    <w:rsid w:val="008F5010"/>
    <w:rsid w:val="008F734B"/>
    <w:rsid w:val="00910DEC"/>
    <w:rsid w:val="0092368B"/>
    <w:rsid w:val="0092751B"/>
    <w:rsid w:val="00936EF1"/>
    <w:rsid w:val="0093798A"/>
    <w:rsid w:val="00937AC5"/>
    <w:rsid w:val="00941FE3"/>
    <w:rsid w:val="0094416D"/>
    <w:rsid w:val="00961EBD"/>
    <w:rsid w:val="009667C3"/>
    <w:rsid w:val="00972F47"/>
    <w:rsid w:val="00975588"/>
    <w:rsid w:val="00975BD0"/>
    <w:rsid w:val="00977EEE"/>
    <w:rsid w:val="00980721"/>
    <w:rsid w:val="00983C87"/>
    <w:rsid w:val="009872DC"/>
    <w:rsid w:val="0099380E"/>
    <w:rsid w:val="009A1FAD"/>
    <w:rsid w:val="009A287B"/>
    <w:rsid w:val="009A3351"/>
    <w:rsid w:val="009A562A"/>
    <w:rsid w:val="009B59C4"/>
    <w:rsid w:val="009C0037"/>
    <w:rsid w:val="009D5F8E"/>
    <w:rsid w:val="009D6BCF"/>
    <w:rsid w:val="009F7F97"/>
    <w:rsid w:val="00A05B9B"/>
    <w:rsid w:val="00A158A7"/>
    <w:rsid w:val="00A16BE1"/>
    <w:rsid w:val="00A23B65"/>
    <w:rsid w:val="00A24B05"/>
    <w:rsid w:val="00A4085B"/>
    <w:rsid w:val="00A41318"/>
    <w:rsid w:val="00A543BC"/>
    <w:rsid w:val="00A56BA4"/>
    <w:rsid w:val="00A649B7"/>
    <w:rsid w:val="00A65FA9"/>
    <w:rsid w:val="00A7026B"/>
    <w:rsid w:val="00A71EF7"/>
    <w:rsid w:val="00A8457D"/>
    <w:rsid w:val="00A856E7"/>
    <w:rsid w:val="00AA26AD"/>
    <w:rsid w:val="00AA677E"/>
    <w:rsid w:val="00AE34BB"/>
    <w:rsid w:val="00AF2229"/>
    <w:rsid w:val="00B016C2"/>
    <w:rsid w:val="00B03009"/>
    <w:rsid w:val="00B13719"/>
    <w:rsid w:val="00B154EE"/>
    <w:rsid w:val="00B16957"/>
    <w:rsid w:val="00B16D8B"/>
    <w:rsid w:val="00B32837"/>
    <w:rsid w:val="00BA3BE9"/>
    <w:rsid w:val="00BA7F23"/>
    <w:rsid w:val="00BB2EFD"/>
    <w:rsid w:val="00BB4A4F"/>
    <w:rsid w:val="00BB7612"/>
    <w:rsid w:val="00BC10FB"/>
    <w:rsid w:val="00BC1371"/>
    <w:rsid w:val="00BC7386"/>
    <w:rsid w:val="00BD652F"/>
    <w:rsid w:val="00BD6DD3"/>
    <w:rsid w:val="00BE0D74"/>
    <w:rsid w:val="00BF1922"/>
    <w:rsid w:val="00BF2D25"/>
    <w:rsid w:val="00C00459"/>
    <w:rsid w:val="00C008C8"/>
    <w:rsid w:val="00C0335C"/>
    <w:rsid w:val="00C047C4"/>
    <w:rsid w:val="00C12B83"/>
    <w:rsid w:val="00C2285F"/>
    <w:rsid w:val="00C351E3"/>
    <w:rsid w:val="00C43687"/>
    <w:rsid w:val="00C52064"/>
    <w:rsid w:val="00C53840"/>
    <w:rsid w:val="00C56642"/>
    <w:rsid w:val="00C8478A"/>
    <w:rsid w:val="00C91DD1"/>
    <w:rsid w:val="00C92725"/>
    <w:rsid w:val="00CA059F"/>
    <w:rsid w:val="00CA0FBB"/>
    <w:rsid w:val="00CA5916"/>
    <w:rsid w:val="00CB03CC"/>
    <w:rsid w:val="00CD6815"/>
    <w:rsid w:val="00CE1747"/>
    <w:rsid w:val="00CF16EC"/>
    <w:rsid w:val="00D00B5B"/>
    <w:rsid w:val="00D0682B"/>
    <w:rsid w:val="00D11698"/>
    <w:rsid w:val="00D26ABB"/>
    <w:rsid w:val="00D3479F"/>
    <w:rsid w:val="00D36985"/>
    <w:rsid w:val="00D36D91"/>
    <w:rsid w:val="00D46035"/>
    <w:rsid w:val="00D9285E"/>
    <w:rsid w:val="00DA6FAB"/>
    <w:rsid w:val="00DC7D0C"/>
    <w:rsid w:val="00DE5F97"/>
    <w:rsid w:val="00E061F9"/>
    <w:rsid w:val="00E2742C"/>
    <w:rsid w:val="00E32C72"/>
    <w:rsid w:val="00E42142"/>
    <w:rsid w:val="00E510B2"/>
    <w:rsid w:val="00E70A63"/>
    <w:rsid w:val="00E739F2"/>
    <w:rsid w:val="00E7459B"/>
    <w:rsid w:val="00E84EA1"/>
    <w:rsid w:val="00E915EF"/>
    <w:rsid w:val="00EA1CF1"/>
    <w:rsid w:val="00EA5C27"/>
    <w:rsid w:val="00EB16E9"/>
    <w:rsid w:val="00EB4CD3"/>
    <w:rsid w:val="00EC13D8"/>
    <w:rsid w:val="00EC3433"/>
    <w:rsid w:val="00EC384D"/>
    <w:rsid w:val="00EC45F9"/>
    <w:rsid w:val="00ED27A6"/>
    <w:rsid w:val="00EF263D"/>
    <w:rsid w:val="00F10BD4"/>
    <w:rsid w:val="00F12003"/>
    <w:rsid w:val="00F15580"/>
    <w:rsid w:val="00F16655"/>
    <w:rsid w:val="00F25357"/>
    <w:rsid w:val="00F33B5C"/>
    <w:rsid w:val="00F37357"/>
    <w:rsid w:val="00F376A1"/>
    <w:rsid w:val="00F46B72"/>
    <w:rsid w:val="00F535E1"/>
    <w:rsid w:val="00F53705"/>
    <w:rsid w:val="00F574B4"/>
    <w:rsid w:val="00F733D6"/>
    <w:rsid w:val="00F87BFD"/>
    <w:rsid w:val="00F92157"/>
    <w:rsid w:val="00F92609"/>
    <w:rsid w:val="00FB2405"/>
    <w:rsid w:val="00FB2C9F"/>
    <w:rsid w:val="00FD0017"/>
    <w:rsid w:val="00FD03CF"/>
    <w:rsid w:val="00FE4C7F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0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C40DD"/>
    <w:rPr>
      <w:b/>
      <w:bCs/>
      <w:sz w:val="36"/>
    </w:rPr>
  </w:style>
  <w:style w:type="paragraph" w:styleId="Nzev">
    <w:name w:val="Title"/>
    <w:basedOn w:val="Normln"/>
    <w:qFormat/>
    <w:rsid w:val="007C40DD"/>
    <w:pPr>
      <w:jc w:val="center"/>
    </w:pPr>
    <w:rPr>
      <w:b/>
      <w:bCs/>
      <w:sz w:val="40"/>
      <w:u w:val="single"/>
    </w:rPr>
  </w:style>
  <w:style w:type="paragraph" w:styleId="Rozvrendokumentu">
    <w:name w:val="Document Map"/>
    <w:basedOn w:val="Normln"/>
    <w:semiHidden/>
    <w:rsid w:val="007C40DD"/>
    <w:pPr>
      <w:shd w:val="clear" w:color="auto" w:fill="000080"/>
    </w:pPr>
    <w:rPr>
      <w:rFonts w:ascii="Tahoma" w:hAnsi="Tahoma" w:cs="Tahoma"/>
    </w:rPr>
  </w:style>
  <w:style w:type="paragraph" w:styleId="Zpat">
    <w:name w:val="footer"/>
    <w:basedOn w:val="Normln"/>
    <w:rsid w:val="007C40D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0DD"/>
  </w:style>
  <w:style w:type="paragraph" w:styleId="Zhlav">
    <w:name w:val="header"/>
    <w:basedOn w:val="Normln"/>
    <w:rsid w:val="0057117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10B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39C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D7CC7-D179-44EF-BECD-235C8180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 P  I  S</vt:lpstr>
    </vt:vector>
  </TitlesOfParts>
  <Company>OÚ Bděněves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 P  I  S</dc:title>
  <dc:subject/>
  <dc:creator>Reichelt</dc:creator>
  <cp:keywords/>
  <dc:description/>
  <cp:lastModifiedBy>OÚ Bdeněves</cp:lastModifiedBy>
  <cp:revision>8</cp:revision>
  <cp:lastPrinted>2009-12-07T11:51:00Z</cp:lastPrinted>
  <dcterms:created xsi:type="dcterms:W3CDTF">2009-11-27T13:03:00Z</dcterms:created>
  <dcterms:modified xsi:type="dcterms:W3CDTF">2009-12-07T11:51:00Z</dcterms:modified>
</cp:coreProperties>
</file>